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KU-2025-136a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Beschaffung eines Gerätewagen Logistik (GW-L1) für die Feuerwehr Dietzhölztal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Beschaffung eines Gerätewagen Logistik (GW-L1) für die Feuerwehr Dietzhölztal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